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rFonts w:ascii="Arial" w:hAnsi="Arial" w:cs="Arial"/>
          <w:b/>
          <w:sz w:val="28"/>
        </w:rPr>
        <w:t>ЗАЯВЛЕНИЕ НА ВОЗВРАТ ТОВАРА</w:t>
      </w:r>
    </w:p>
    <w:p>
      <w:pPr>
        <w:spacing w:after="160"/>
      </w:pPr>
      <w:r>
        <w:rPr>
          <w:rFonts w:ascii="Arial" w:hAnsi="Arial" w:cs="Arial"/>
          <w:b/>
          <w:sz w:val="22"/>
        </w:rPr>
        <w:t>Продавец: ООО «Химический Маркетплейс»</w:t>
      </w:r>
    </w:p>
    <w:p>
      <w:pPr>
        <w:spacing w:after="40"/>
      </w:pPr>
      <w:r>
        <w:rPr>
          <w:rFonts w:ascii="Arial" w:hAnsi="Arial" w:cs="Arial"/>
          <w:b/>
          <w:sz w:val="20"/>
        </w:rPr>
        <w:t xml:space="preserve">Покупатель (ФИО): </w:t>
      </w:r>
      <w:r>
        <w:rPr>
          <w:rFonts w:ascii="Arial" w:hAnsi="Arial" w:cs="Arial"/>
          <w:b w:val="0"/>
          <w:sz w:val="20"/>
        </w:rPr>
        <w:t>____________________________________________________________</w:t>
      </w:r>
    </w:p>
    <w:p>
      <w:pPr>
        <w:spacing w:after="40"/>
      </w:pPr>
      <w:r>
        <w:rPr>
          <w:rFonts w:ascii="Arial" w:hAnsi="Arial" w:cs="Arial"/>
          <w:b/>
          <w:sz w:val="20"/>
        </w:rPr>
        <w:t xml:space="preserve">Контактный телефон: </w:t>
      </w:r>
      <w:r>
        <w:rPr>
          <w:rFonts w:ascii="Arial" w:hAnsi="Arial" w:cs="Arial"/>
          <w:b w:val="0"/>
          <w:sz w:val="20"/>
        </w:rPr>
        <w:t>________________________________________________________</w:t>
      </w:r>
    </w:p>
    <w:p>
      <w:pPr>
        <w:spacing w:after="40"/>
      </w:pPr>
      <w:r>
        <w:rPr>
          <w:rFonts w:ascii="Arial" w:hAnsi="Arial" w:cs="Arial"/>
          <w:b/>
          <w:sz w:val="20"/>
        </w:rPr>
        <w:t xml:space="preserve">Электронная почта: </w:t>
      </w:r>
      <w:r>
        <w:rPr>
          <w:rFonts w:ascii="Arial" w:hAnsi="Arial" w:cs="Arial"/>
          <w:b w:val="0"/>
          <w:sz w:val="20"/>
        </w:rPr>
        <w:t>________________________________________________________</w:t>
      </w:r>
    </w:p>
    <w:p>
      <w:pPr>
        <w:spacing w:after="40"/>
      </w:pPr>
      <w:r>
        <w:rPr>
          <w:rFonts w:ascii="Arial" w:hAnsi="Arial" w:cs="Arial"/>
          <w:b/>
          <w:sz w:val="20"/>
        </w:rPr>
        <w:t xml:space="preserve">Адрес для ответа: </w:t>
      </w:r>
      <w:r>
        <w:rPr>
          <w:rFonts w:ascii="Arial" w:hAnsi="Arial" w:cs="Arial"/>
          <w:b w:val="0"/>
          <w:sz w:val="20"/>
        </w:rPr>
        <w:t>___________________________________________________________</w:t>
      </w:r>
    </w:p>
    <w:p>
      <w:pPr>
        <w:spacing w:after="40"/>
      </w:pPr>
      <w:r>
        <w:rPr>
          <w:rFonts w:ascii="Arial" w:hAnsi="Arial" w:cs="Arial"/>
          <w:b/>
          <w:sz w:val="20"/>
        </w:rPr>
        <w:t xml:space="preserve">Заказ / чек №: </w:t>
      </w:r>
      <w:r>
        <w:rPr>
          <w:rFonts w:ascii="Arial" w:hAnsi="Arial" w:cs="Arial"/>
          <w:b w:val="0"/>
          <w:sz w:val="20"/>
        </w:rPr>
        <w:t>__________________________  от  «___» ____________ 20___ г.</w:t>
      </w:r>
    </w:p>
    <w:p>
      <w:pPr>
        <w:spacing w:before="120" w:after="120"/>
      </w:pPr>
      <w:r>
        <w:rPr>
          <w:rFonts w:ascii="Arial" w:hAnsi="Arial" w:cs="Arial"/>
          <w:b w:val="0"/>
          <w:sz w:val="22"/>
        </w:rPr>
        <w:t>Прошу принять указанный ниже товар и вернуть уплаченные за него денежные средства в сумме _______________ (__________________________________________________) руб. _____ коп.</w:t>
      </w:r>
    </w:p>
    <w:p>
      <w:pPr>
        <w:spacing w:after="100"/>
      </w:pPr>
      <w:r>
        <w:rPr>
          <w:rFonts w:ascii="Arial" w:hAnsi="Arial" w:cs="Arial"/>
          <w:b/>
          <w:sz w:val="22"/>
        </w:rPr>
        <w:t>Сведения о возвращаемом товаре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 w:val="true"/>
        </w:trPr>
        <w:tc>
          <w:tcPr>
            <w:tcW w:type="dxa" w:w="419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8EEF5"/>
          </w:tcPr>
          <w:p>
            <w:pPr>
              <w:spacing w:after="0" w:line="240" w:lineRule="auto"/>
            </w:pPr>
            <w:r>
              <w:rPr>
                <w:rFonts w:ascii="Arial" w:hAnsi="Arial" w:cs="Arial"/>
                <w:b/>
                <w:sz w:val="18"/>
              </w:rPr>
              <w:t>Наименование возвращаемого товара</w:t>
            </w:r>
          </w:p>
        </w:tc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8EEF5"/>
          </w:tcPr>
          <w:p>
            <w:pPr>
              <w:spacing w:after="0" w:line="240" w:lineRule="auto"/>
            </w:pPr>
            <w:r>
              <w:rPr>
                <w:rFonts w:ascii="Arial" w:hAnsi="Arial" w:cs="Arial"/>
                <w:b/>
                <w:sz w:val="18"/>
              </w:rPr>
              <w:t>Кол-во</w:t>
            </w:r>
          </w:p>
        </w:tc>
        <w:tc>
          <w:tcPr>
            <w:tcW w:type="dxa" w:w="260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8EEF5"/>
          </w:tcPr>
          <w:p>
            <w:pPr>
              <w:spacing w:after="0" w:line="240" w:lineRule="auto"/>
            </w:pPr>
            <w:r>
              <w:rPr>
                <w:rFonts w:ascii="Arial" w:hAnsi="Arial" w:cs="Arial"/>
                <w:b/>
                <w:sz w:val="18"/>
              </w:rPr>
              <w:t>Причина возврата</w:t>
            </w:r>
          </w:p>
        </w:tc>
        <w:tc>
          <w:tcPr>
            <w:tcW w:type="dxa" w:w="11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8EEF5"/>
          </w:tcPr>
          <w:p>
            <w:pPr>
              <w:spacing w:after="0" w:line="240" w:lineRule="auto"/>
            </w:pPr>
            <w:r>
              <w:rPr>
                <w:rFonts w:ascii="Arial" w:hAnsi="Arial" w:cs="Arial"/>
                <w:b/>
                <w:sz w:val="18"/>
              </w:rPr>
              <w:t>Цена, руб.</w:t>
            </w:r>
          </w:p>
        </w:tc>
      </w:tr>
      <w:tr>
        <w:tc>
          <w:tcPr>
            <w:tcW w:type="dxa" w:w="419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 w:cs="Arial"/>
                <w:b w:val="0"/>
                <w:sz w:val="20"/>
              </w:rPr>
              <w:br/>
            </w:r>
          </w:p>
        </w:tc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 w:cs="Arial"/>
                <w:b w:val="0"/>
                <w:sz w:val="20"/>
              </w:rPr>
              <w:br/>
            </w:r>
          </w:p>
        </w:tc>
        <w:tc>
          <w:tcPr>
            <w:tcW w:type="dxa" w:w="260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 w:cs="Arial"/>
                <w:b w:val="0"/>
                <w:sz w:val="20"/>
              </w:rPr>
              <w:br/>
            </w:r>
          </w:p>
        </w:tc>
        <w:tc>
          <w:tcPr>
            <w:tcW w:type="dxa" w:w="11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 w:cs="Arial"/>
                <w:b w:val="0"/>
                <w:sz w:val="20"/>
              </w:rPr>
              <w:br/>
            </w:r>
          </w:p>
        </w:tc>
      </w:tr>
      <w:tr>
        <w:tc>
          <w:tcPr>
            <w:tcW w:type="dxa" w:w="419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 w:cs="Arial"/>
                <w:b w:val="0"/>
                <w:sz w:val="20"/>
              </w:rPr>
              <w:br/>
            </w:r>
          </w:p>
        </w:tc>
        <w:tc>
          <w:tcPr>
            <w:tcW w:type="dxa" w:w="113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 w:cs="Arial"/>
                <w:b w:val="0"/>
                <w:sz w:val="20"/>
              </w:rPr>
              <w:br/>
            </w:r>
          </w:p>
        </w:tc>
        <w:tc>
          <w:tcPr>
            <w:tcW w:type="dxa" w:w="260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 w:cs="Arial"/>
                <w:b w:val="0"/>
                <w:sz w:val="20"/>
              </w:rPr>
              <w:br/>
            </w:r>
          </w:p>
        </w:tc>
        <w:tc>
          <w:tcPr>
            <w:tcW w:type="dxa" w:w="11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 w:cs="Arial"/>
                <w:b w:val="0"/>
                <w:sz w:val="20"/>
              </w:rPr>
              <w:br/>
            </w:r>
          </w:p>
        </w:tc>
      </w:tr>
    </w:tbl>
    <w:p>
      <w:pPr>
        <w:spacing w:before="80" w:after="100"/>
      </w:pPr>
      <w:r>
        <w:rPr>
          <w:rFonts w:ascii="Arial" w:hAnsi="Arial" w:cs="Arial"/>
          <w:b/>
          <w:sz w:val="22"/>
        </w:rPr>
        <w:t>Итого к возврату: ____________________________________________________________</w:t>
      </w:r>
    </w:p>
    <w:p>
      <w:pPr>
        <w:spacing w:after="40"/>
      </w:pPr>
      <w:r>
        <w:rPr>
          <w:rFonts w:ascii="Arial" w:hAnsi="Arial" w:cs="Arial"/>
          <w:b/>
          <w:sz w:val="20"/>
        </w:rPr>
        <w:t xml:space="preserve">Причина возврата / описание недостатка: </w:t>
      </w:r>
      <w:r>
        <w:rPr>
          <w:rFonts w:ascii="Arial" w:hAnsi="Arial" w:cs="Arial"/>
          <w:b w:val="0"/>
          <w:sz w:val="20"/>
        </w:rPr>
        <w:t>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40"/>
      </w:pPr>
      <w:r>
        <w:rPr>
          <w:rFonts w:ascii="Arial" w:hAnsi="Arial" w:cs="Arial"/>
          <w:b/>
          <w:sz w:val="20"/>
        </w:rPr>
        <w:t xml:space="preserve">Приложение (при наличии): </w:t>
      </w:r>
      <w:r>
        <w:rPr>
          <w:rFonts w:ascii="Arial" w:hAnsi="Arial" w:cs="Arial"/>
          <w:b w:val="0"/>
          <w:sz w:val="20"/>
        </w:rPr>
        <w:t>____________________________________________________</w:t>
      </w:r>
    </w:p>
    <w:p>
      <w:pPr>
        <w:spacing w:before="160" w:after="60"/>
      </w:pPr>
      <w:r>
        <w:rPr>
          <w:rFonts w:ascii="Arial" w:hAnsi="Arial" w:cs="Arial"/>
          <w:b w:val="0"/>
          <w:sz w:val="22"/>
        </w:rPr>
        <w:t>Подтверждаю достоверность указанных сведений.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45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 w:cs="Arial"/>
                <w:b w:val="0"/>
                <w:sz w:val="20"/>
              </w:rPr>
              <w:t>«___» ____________ 20___ г.</w:t>
            </w:r>
          </w:p>
        </w:tc>
        <w:tc>
          <w:tcPr>
            <w:tcW w:type="dxa" w:w="32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 w:cs="Arial"/>
                <w:b w:val="0"/>
                <w:sz w:val="20"/>
              </w:rPr>
              <w:t>________________________</w:t>
            </w:r>
          </w:p>
        </w:tc>
        <w:tc>
          <w:tcPr>
            <w:tcW w:type="dxa" w:w="243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 w:cs="Arial"/>
                <w:b w:val="0"/>
                <w:sz w:val="20"/>
              </w:rPr>
              <w:t>________________________</w:t>
            </w:r>
          </w:p>
        </w:tc>
      </w:tr>
      <w:tr>
        <w:tc>
          <w:tcPr>
            <w:tcW w:type="dxa" w:w="345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 w:val="0"/>
                <w:sz w:val="16"/>
              </w:rPr>
              <w:t>дата</w:t>
            </w:r>
          </w:p>
        </w:tc>
        <w:tc>
          <w:tcPr>
            <w:tcW w:type="dxa" w:w="32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 w:val="0"/>
                <w:sz w:val="16"/>
              </w:rPr>
              <w:t>подпись</w:t>
            </w:r>
          </w:p>
        </w:tc>
        <w:tc>
          <w:tcPr>
            <w:tcW w:type="dxa" w:w="243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 w:val="0"/>
                <w:sz w:val="16"/>
              </w:rPr>
              <w:t>ФИО</w:t>
            </w:r>
          </w:p>
        </w:tc>
      </w:tr>
    </w:tbl>
    <w:sectPr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/>
        <w:b w:val="0"/>
        <w:sz w:val="16"/>
      </w:rPr>
      <w:t>ООО «Химический Маркетплейс» — форма заявления на возврат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возврат товара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